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30DE5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eastAsia="宋体" w:cs="Times New Roman"/>
          <w:bCs/>
          <w:color w:val="000000"/>
          <w:sz w:val="28"/>
        </w:rPr>
        <w:t>术中超声腹腔镜探头</w:t>
      </w:r>
      <w:r>
        <w:rPr>
          <w:rFonts w:ascii="Times New Roman" w:hAnsi="Times New Roman" w:cs="Times New Roman"/>
          <w:bCs/>
          <w:color w:val="000000"/>
          <w:sz w:val="28"/>
        </w:rPr>
        <w:t>技术参数</w:t>
      </w:r>
    </w:p>
    <w:p w14:paraId="1E0D7F4A">
      <w:pPr>
        <w:rPr>
          <w:rFonts w:ascii="Times New Roman" w:hAnsi="Times New Roman" w:cs="Times New Roman"/>
          <w:sz w:val="22"/>
        </w:rPr>
      </w:pPr>
    </w:p>
    <w:p w14:paraId="03DF01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一、设备名称：术中超声</w:t>
      </w:r>
      <w:r>
        <w:rPr>
          <w:rFonts w:ascii="Times New Roman" w:hAnsi="Times New Roman" w:eastAsia="宋体" w:cs="Times New Roman"/>
          <w:sz w:val="24"/>
          <w:szCs w:val="24"/>
        </w:rPr>
        <w:t>腹腔镜探头</w:t>
      </w:r>
    </w:p>
    <w:p w14:paraId="1AAE5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二、数量：2把</w:t>
      </w:r>
    </w:p>
    <w:p w14:paraId="2A34EA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三、设备用途说明：</w:t>
      </w:r>
      <w:r>
        <w:rPr>
          <w:rFonts w:hint="eastAsia" w:ascii="Times New Roman" w:hAnsi="Times New Roman" w:cs="Times New Roman"/>
          <w:sz w:val="24"/>
          <w:szCs w:val="24"/>
        </w:rPr>
        <w:t>在手术护理中心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配合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术中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超声主机开展临床手术、教学和科研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工作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 w14:paraId="2714A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四、技术参数及要求：</w:t>
      </w:r>
    </w:p>
    <w:p w14:paraId="6DD9CA80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</w:t>
      </w:r>
      <w:r>
        <w:rPr>
          <w:rFonts w:hint="eastAsia" w:ascii="Times New Roman" w:hAnsi="Times New Roman" w:cs="Times New Roman"/>
          <w:sz w:val="24"/>
          <w:szCs w:val="24"/>
        </w:rPr>
        <w:t>探头</w:t>
      </w:r>
      <w:r>
        <w:rPr>
          <w:rFonts w:ascii="Times New Roman" w:hAnsi="Times New Roman" w:cs="Times New Roman"/>
          <w:sz w:val="24"/>
          <w:szCs w:val="24"/>
        </w:rPr>
        <w:t>采用凸阵扫描</w:t>
      </w:r>
      <w:r>
        <w:rPr>
          <w:rFonts w:hint="eastAsia" w:ascii="Times New Roman" w:hAnsi="Times New Roman" w:cs="Times New Roman"/>
          <w:sz w:val="24"/>
          <w:szCs w:val="24"/>
        </w:rPr>
        <w:t>设计</w:t>
      </w:r>
      <w:r>
        <w:rPr>
          <w:rFonts w:ascii="Times New Roman" w:hAnsi="Times New Roman" w:cs="Times New Roman"/>
          <w:sz w:val="24"/>
          <w:szCs w:val="24"/>
        </w:rPr>
        <w:t>，最低中心频率≤5MHz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最高中心频率≥10MHz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二维成像和多普勒成像的中心频率分别≥3个，可视可调；</w:t>
      </w:r>
    </w:p>
    <w:p w14:paraId="105BF852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2、探头先端的扫描阵列可做四向弯曲，最大弯曲角度≥90°；</w:t>
      </w:r>
    </w:p>
    <w:p w14:paraId="33503C9B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3、探头</w:t>
      </w:r>
      <w:r>
        <w:rPr>
          <w:rFonts w:hint="eastAsia" w:ascii="Times New Roman" w:hAnsi="Times New Roman" w:cs="Times New Roman"/>
          <w:sz w:val="24"/>
          <w:szCs w:val="24"/>
        </w:rPr>
        <w:t>带有</w:t>
      </w:r>
      <w:r>
        <w:rPr>
          <w:rFonts w:ascii="Times New Roman" w:hAnsi="Times New Roman" w:cs="Times New Roman"/>
          <w:sz w:val="24"/>
          <w:szCs w:val="24"/>
        </w:rPr>
        <w:t>穿刺引导孔</w:t>
      </w:r>
      <w:r>
        <w:rPr>
          <w:rFonts w:hint="eastAsia" w:ascii="Times New Roman" w:hAnsi="Times New Roman" w:cs="Times New Roman"/>
          <w:sz w:val="24"/>
          <w:szCs w:val="24"/>
        </w:rPr>
        <w:t>功能</w:t>
      </w:r>
      <w:r>
        <w:rPr>
          <w:rFonts w:ascii="Times New Roman" w:hAnsi="Times New Roman" w:cs="Times New Roman"/>
          <w:sz w:val="24"/>
          <w:szCs w:val="24"/>
        </w:rPr>
        <w:t>，最大可容纳≥13G穿刺针；</w:t>
      </w:r>
    </w:p>
    <w:p w14:paraId="220A3B10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、探头满足不低于IP57防尘防水标准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能够进行整</w:t>
      </w:r>
      <w:r>
        <w:rPr>
          <w:rFonts w:hint="eastAsia" w:ascii="Times New Roman" w:hAnsi="Times New Roman" w:cs="Times New Roman"/>
          <w:sz w:val="24"/>
          <w:szCs w:val="24"/>
        </w:rPr>
        <w:t>把</w:t>
      </w:r>
      <w:r>
        <w:rPr>
          <w:rFonts w:ascii="Times New Roman" w:hAnsi="Times New Roman" w:cs="Times New Roman"/>
          <w:sz w:val="24"/>
          <w:szCs w:val="24"/>
        </w:rPr>
        <w:t>探头（含插座）全浸泡清洗消毒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支持低温等离子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环氧乙烷</w:t>
      </w:r>
      <w:r>
        <w:rPr>
          <w:rFonts w:ascii="Times New Roman" w:hAnsi="Times New Roman" w:cs="Times New Roman"/>
          <w:sz w:val="24"/>
          <w:szCs w:val="24"/>
        </w:rPr>
        <w:t>消灭菌方式；</w:t>
      </w:r>
    </w:p>
    <w:p w14:paraId="1F361E62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、可配合</w:t>
      </w:r>
      <w:r>
        <w:rPr>
          <w:rFonts w:hint="eastAsia" w:ascii="Times New Roman" w:hAnsi="Times New Roman" w:cs="Times New Roman"/>
          <w:sz w:val="24"/>
          <w:szCs w:val="24"/>
        </w:rPr>
        <w:t>手术护理中心</w:t>
      </w:r>
      <w:r>
        <w:rPr>
          <w:rFonts w:ascii="Times New Roman" w:hAnsi="Times New Roman" w:cs="Times New Roman"/>
          <w:sz w:val="24"/>
          <w:szCs w:val="24"/>
        </w:rPr>
        <w:t>现有的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术中彩色多普勒超声诊断仪使用。</w:t>
      </w:r>
    </w:p>
    <w:p w14:paraId="355BA609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DBB2AA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3NGZlZjk1MGRhMDIwZWZhZDY3NmE4MTI3OWJmZmQifQ=="/>
  </w:docVars>
  <w:rsids>
    <w:rsidRoot w:val="00C901B4"/>
    <w:rsid w:val="002608DC"/>
    <w:rsid w:val="002A5C83"/>
    <w:rsid w:val="002C42AF"/>
    <w:rsid w:val="00383347"/>
    <w:rsid w:val="00515F01"/>
    <w:rsid w:val="005A69AD"/>
    <w:rsid w:val="006D6B38"/>
    <w:rsid w:val="006F18CB"/>
    <w:rsid w:val="007C2539"/>
    <w:rsid w:val="007C555B"/>
    <w:rsid w:val="00817181"/>
    <w:rsid w:val="00874C33"/>
    <w:rsid w:val="00B9032A"/>
    <w:rsid w:val="00C1594B"/>
    <w:rsid w:val="00C901B4"/>
    <w:rsid w:val="00CE310E"/>
    <w:rsid w:val="00D36F9D"/>
    <w:rsid w:val="00F02204"/>
    <w:rsid w:val="00F43B33"/>
    <w:rsid w:val="00FA677C"/>
    <w:rsid w:val="00FC102E"/>
    <w:rsid w:val="00FE7E73"/>
    <w:rsid w:val="056B6D95"/>
    <w:rsid w:val="13763395"/>
    <w:rsid w:val="16415198"/>
    <w:rsid w:val="318C2D5C"/>
    <w:rsid w:val="33DF380C"/>
    <w:rsid w:val="42910D9F"/>
    <w:rsid w:val="466D326E"/>
    <w:rsid w:val="56BF6818"/>
    <w:rsid w:val="FBFEE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293</Characters>
  <Lines>2</Lines>
  <Paragraphs>1</Paragraphs>
  <TotalTime>6</TotalTime>
  <ScaleCrop>false</ScaleCrop>
  <LinksUpToDate>false</LinksUpToDate>
  <CharactersWithSpaces>293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2024-09-27T05:48:00Z</dcterms:created>
  <dc:creator>Jay</dc:creator>
  <cp:lastModifiedBy>拂晓</cp:lastModifiedBy>
  <cp:lastPrinted>2024-08-19T09:10:00Z</cp:lastPrinted>
  <dcterms:modified xsi:type="dcterms:W3CDTF">2024-12-07T08:59:06Z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C5974FFEDFC74C84B70331A8A651CCBA_13</vt:lpwstr>
  </property>
</Properties>
</file>